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0" w:rsidRPr="00F7201A" w:rsidRDefault="00270E37" w:rsidP="00BB5E33">
      <w:pPr>
        <w:pStyle w:val="Title"/>
        <w:spacing w:line="360" w:lineRule="auto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Termiņnoguldījuma </w:t>
      </w:r>
      <w:r w:rsidR="00137824">
        <w:rPr>
          <w:sz w:val="24"/>
          <w:szCs w:val="24"/>
        </w:rPr>
        <w:t>līgums Nr.</w:t>
      </w:r>
      <w:r w:rsidR="00F7201A">
        <w:rPr>
          <w:sz w:val="24"/>
          <w:szCs w:val="24"/>
        </w:rPr>
        <w:t xml:space="preserve"> </w:t>
      </w:r>
      <w:r w:rsidR="00F7201A" w:rsidRPr="00F7201A">
        <w:rPr>
          <w:b w:val="0"/>
          <w:sz w:val="24"/>
          <w:szCs w:val="24"/>
          <w:u w:val="single"/>
        </w:rPr>
        <w:tab/>
      </w:r>
      <w:r w:rsidR="00F7201A" w:rsidRPr="00F7201A">
        <w:rPr>
          <w:b w:val="0"/>
          <w:sz w:val="24"/>
          <w:szCs w:val="24"/>
          <w:u w:val="single"/>
        </w:rPr>
        <w:tab/>
      </w:r>
    </w:p>
    <w:p w:rsidR="00035FA0" w:rsidRPr="005728B4" w:rsidRDefault="00A2292E" w:rsidP="00901C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Rīgā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E37">
        <w:rPr>
          <w:sz w:val="24"/>
          <w:szCs w:val="24"/>
        </w:rPr>
        <w:tab/>
      </w:r>
      <w:r w:rsidR="00F019B6">
        <w:rPr>
          <w:sz w:val="24"/>
          <w:szCs w:val="24"/>
        </w:rPr>
        <w:t>201__</w:t>
      </w:r>
      <w:r w:rsidR="00035FA0" w:rsidRPr="005728B4">
        <w:rPr>
          <w:sz w:val="24"/>
          <w:szCs w:val="24"/>
        </w:rPr>
        <w:t>.</w:t>
      </w:r>
      <w:r w:rsidR="00F019B6">
        <w:rPr>
          <w:sz w:val="24"/>
          <w:szCs w:val="24"/>
        </w:rPr>
        <w:t xml:space="preserve"> gada</w:t>
      </w:r>
      <w:proofErr w:type="gramStart"/>
      <w:r w:rsidR="00F019B6">
        <w:rPr>
          <w:sz w:val="24"/>
          <w:szCs w:val="24"/>
        </w:rPr>
        <w:t xml:space="preserve"> </w:t>
      </w:r>
      <w:r w:rsidR="00F019B6">
        <w:rPr>
          <w:sz w:val="24"/>
          <w:szCs w:val="24"/>
          <w:u w:val="single"/>
        </w:rPr>
        <w:t xml:space="preserve">        </w:t>
      </w:r>
      <w:r w:rsidR="00F019B6" w:rsidRPr="00F019B6">
        <w:rPr>
          <w:sz w:val="24"/>
          <w:szCs w:val="24"/>
        </w:rPr>
        <w:t>.</w:t>
      </w:r>
      <w:proofErr w:type="gramEnd"/>
      <w:r w:rsidR="00F019B6" w:rsidRPr="00F019B6">
        <w:rPr>
          <w:sz w:val="24"/>
          <w:szCs w:val="24"/>
        </w:rPr>
        <w:t xml:space="preserve"> </w:t>
      </w:r>
      <w:r w:rsidR="00F019B6">
        <w:rPr>
          <w:sz w:val="24"/>
          <w:szCs w:val="24"/>
          <w:u w:val="single"/>
        </w:rPr>
        <w:t xml:space="preserve">                 </w:t>
      </w:r>
      <w:r w:rsidR="00F019B6">
        <w:rPr>
          <w:sz w:val="24"/>
          <w:szCs w:val="24"/>
        </w:rPr>
        <w:t xml:space="preserve">            </w:t>
      </w:r>
      <w:r w:rsidR="00F019B6">
        <w:rPr>
          <w:sz w:val="24"/>
          <w:szCs w:val="24"/>
        </w:rPr>
        <w:tab/>
      </w:r>
    </w:p>
    <w:p w:rsidR="00035FA0" w:rsidRPr="005728B4" w:rsidRDefault="00F019B6" w:rsidP="00F019B6">
      <w:pPr>
        <w:pStyle w:val="BodyText2"/>
        <w:spacing w:line="240" w:lineRule="auto"/>
        <w:ind w:firstLine="720"/>
        <w:rPr>
          <w:szCs w:val="24"/>
        </w:rPr>
      </w:pPr>
      <w:r>
        <w:rPr>
          <w:szCs w:val="24"/>
        </w:rPr>
        <w:t>Latvijas Veselības un sociālās aprūpes darbinieku Kooperatīvā krājaizdevu sabiedrība (LVSAD KS)</w:t>
      </w:r>
      <w:r w:rsidR="00F07742">
        <w:rPr>
          <w:szCs w:val="24"/>
        </w:rPr>
        <w:t>, reģistrācijas Nr.</w:t>
      </w:r>
      <w:r w:rsidR="00035FA0" w:rsidRPr="005728B4">
        <w:rPr>
          <w:szCs w:val="24"/>
        </w:rPr>
        <w:t>40003682377</w:t>
      </w:r>
      <w:r w:rsidR="00077EE9" w:rsidRPr="005728B4">
        <w:rPr>
          <w:szCs w:val="24"/>
        </w:rPr>
        <w:t>,</w:t>
      </w:r>
      <w:r w:rsidR="00035FA0" w:rsidRPr="005728B4">
        <w:rPr>
          <w:szCs w:val="24"/>
        </w:rPr>
        <w:t xml:space="preserve"> Bruņinieku ielā 29/31 LV– 1001, turpmāk tekstā – “Sabiedrība”, tās vald</w:t>
      </w:r>
      <w:r w:rsidR="00137824">
        <w:rPr>
          <w:szCs w:val="24"/>
        </w:rPr>
        <w:t xml:space="preserve">es priekšsēdētājas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035FA0" w:rsidRPr="005728B4">
        <w:rPr>
          <w:szCs w:val="24"/>
        </w:rPr>
        <w:t>perso</w:t>
      </w:r>
      <w:r w:rsidR="000E7FDC" w:rsidRPr="005728B4">
        <w:rPr>
          <w:szCs w:val="24"/>
        </w:rPr>
        <w:t>nā no vienas puses un „</w:t>
      </w:r>
      <w:r w:rsidR="00AE7DA8" w:rsidRPr="005728B4">
        <w:rPr>
          <w:szCs w:val="24"/>
        </w:rPr>
        <w:t>LVS</w:t>
      </w:r>
      <w:r w:rsidR="00270E37">
        <w:rPr>
          <w:szCs w:val="24"/>
        </w:rPr>
        <w:t xml:space="preserve">AD KS” biedrs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AE7DA8" w:rsidRPr="005728B4">
        <w:rPr>
          <w:szCs w:val="24"/>
        </w:rPr>
        <w:t>,</w:t>
      </w:r>
      <w:r w:rsidR="0078058B" w:rsidRPr="005728B4">
        <w:rPr>
          <w:szCs w:val="24"/>
        </w:rPr>
        <w:t xml:space="preserve"> </w:t>
      </w:r>
      <w:r w:rsidR="00137824">
        <w:rPr>
          <w:szCs w:val="24"/>
        </w:rPr>
        <w:t xml:space="preserve">personas kods </w:t>
      </w:r>
      <w:r w:rsidRPr="00F019B6">
        <w:rPr>
          <w:szCs w:val="24"/>
          <w:u w:val="single"/>
        </w:rPr>
        <w:tab/>
      </w:r>
      <w:r>
        <w:rPr>
          <w:szCs w:val="24"/>
          <w:u w:val="single"/>
        </w:rPr>
        <w:tab/>
      </w:r>
      <w:proofErr w:type="gramStart"/>
      <w:r>
        <w:rPr>
          <w:szCs w:val="24"/>
          <w:u w:val="single"/>
        </w:rPr>
        <w:t xml:space="preserve">    </w:t>
      </w:r>
      <w:r w:rsidR="00BE5FEC" w:rsidRPr="005728B4">
        <w:rPr>
          <w:szCs w:val="24"/>
        </w:rPr>
        <w:t xml:space="preserve">, </w:t>
      </w:r>
      <w:proofErr w:type="gramEnd"/>
      <w:r w:rsidR="00BE5FEC" w:rsidRPr="005728B4">
        <w:rPr>
          <w:szCs w:val="24"/>
        </w:rPr>
        <w:t>dzī</w:t>
      </w:r>
      <w:r w:rsidR="00D567D8">
        <w:rPr>
          <w:szCs w:val="24"/>
        </w:rPr>
        <w:t>ve</w:t>
      </w:r>
      <w:r w:rsidR="00137824">
        <w:rPr>
          <w:szCs w:val="24"/>
        </w:rPr>
        <w:t>s vietas adrese: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F019B6">
        <w:rPr>
          <w:szCs w:val="24"/>
        </w:rPr>
        <w:t>LV-</w:t>
      </w:r>
      <w:r>
        <w:rPr>
          <w:szCs w:val="24"/>
          <w:u w:val="single"/>
        </w:rPr>
        <w:tab/>
        <w:t xml:space="preserve">      </w:t>
      </w:r>
      <w:r w:rsidR="00DE4585">
        <w:rPr>
          <w:szCs w:val="24"/>
        </w:rPr>
        <w:t xml:space="preserve">, </w:t>
      </w:r>
      <w:r w:rsidR="00137824">
        <w:rPr>
          <w:szCs w:val="24"/>
        </w:rPr>
        <w:t xml:space="preserve">pase </w:t>
      </w:r>
      <w:r>
        <w:rPr>
          <w:szCs w:val="24"/>
          <w:u w:val="single"/>
        </w:rPr>
        <w:tab/>
        <w:t xml:space="preserve">   </w:t>
      </w:r>
      <w:r w:rsidR="00137824">
        <w:rPr>
          <w:szCs w:val="24"/>
        </w:rPr>
        <w:t>Nr.</w:t>
      </w:r>
      <w:r w:rsidRPr="00F019B6">
        <w:rPr>
          <w:szCs w:val="24"/>
          <w:u w:val="single"/>
        </w:rPr>
        <w:tab/>
      </w:r>
      <w:r w:rsidRPr="00F019B6">
        <w:rPr>
          <w:szCs w:val="24"/>
          <w:u w:val="single"/>
        </w:rPr>
        <w:tab/>
      </w:r>
      <w:r w:rsidRPr="00F019B6">
        <w:rPr>
          <w:szCs w:val="24"/>
          <w:u w:val="single"/>
        </w:rPr>
        <w:tab/>
      </w:r>
      <w:r>
        <w:rPr>
          <w:szCs w:val="24"/>
          <w:u w:val="single"/>
        </w:rPr>
        <w:t xml:space="preserve">    </w:t>
      </w:r>
      <w:r w:rsidR="00EC43B4">
        <w:rPr>
          <w:szCs w:val="24"/>
        </w:rPr>
        <w:t xml:space="preserve">, </w:t>
      </w:r>
      <w:r w:rsidR="00901C9D">
        <w:rPr>
          <w:szCs w:val="24"/>
        </w:rPr>
        <w:t>izdota</w:t>
      </w:r>
      <w:r>
        <w:rPr>
          <w:szCs w:val="24"/>
        </w:rPr>
        <w:t xml:space="preserve">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F019B6">
        <w:rPr>
          <w:szCs w:val="24"/>
        </w:rPr>
        <w:t xml:space="preserve">   </w:t>
      </w:r>
      <w:r>
        <w:rPr>
          <w:szCs w:val="24"/>
          <w:u w:val="single"/>
        </w:rPr>
        <w:tab/>
        <w:t xml:space="preserve">      </w:t>
      </w:r>
      <w:r w:rsidR="00137824">
        <w:rPr>
          <w:szCs w:val="24"/>
        </w:rPr>
        <w:t xml:space="preserve">.gada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9913E8">
        <w:rPr>
          <w:szCs w:val="24"/>
        </w:rPr>
        <w:t xml:space="preserve">LVSADA  </w:t>
      </w:r>
      <w:bookmarkStart w:id="0" w:name="_GoBack"/>
      <w:bookmarkEnd w:id="0"/>
      <w:r w:rsidR="009913E8">
        <w:rPr>
          <w:szCs w:val="24"/>
        </w:rPr>
        <w:t>biedrs</w:t>
      </w:r>
      <w:r w:rsidR="00D567D8">
        <w:rPr>
          <w:szCs w:val="24"/>
        </w:rPr>
        <w:t>,</w:t>
      </w:r>
      <w:r w:rsidR="00BE5FEC" w:rsidRPr="005728B4">
        <w:rPr>
          <w:szCs w:val="24"/>
        </w:rPr>
        <w:t xml:space="preserve"> </w:t>
      </w:r>
      <w:r w:rsidR="00035FA0" w:rsidRPr="005728B4">
        <w:rPr>
          <w:szCs w:val="24"/>
        </w:rPr>
        <w:t>turpmāk tekstā – “Noguldītājs”, no otras puses noslēdz savā starpā līgumu par sekojošo: Sabiedrības biedrs</w:t>
      </w:r>
      <w:r w:rsidR="00BE5FEC" w:rsidRPr="005728B4">
        <w:rPr>
          <w:szCs w:val="24"/>
        </w:rPr>
        <w:t xml:space="preserve"> </w:t>
      </w:r>
      <w:r w:rsidR="00B44C0F" w:rsidRPr="005728B4">
        <w:rPr>
          <w:szCs w:val="24"/>
        </w:rPr>
        <w:t xml:space="preserve">uz </w:t>
      </w:r>
      <w:r w:rsidR="00270E37">
        <w:rPr>
          <w:szCs w:val="24"/>
        </w:rPr>
        <w:t xml:space="preserve">noteiktu laiku nogulda viņam </w:t>
      </w:r>
      <w:r w:rsidR="00BE5FEC" w:rsidRPr="005728B4">
        <w:rPr>
          <w:szCs w:val="24"/>
        </w:rPr>
        <w:t>pi</w:t>
      </w:r>
      <w:r w:rsidR="00270E37">
        <w:rPr>
          <w:szCs w:val="24"/>
        </w:rPr>
        <w:t>e</w:t>
      </w:r>
      <w:r w:rsidR="00BE5FEC" w:rsidRPr="005728B4">
        <w:rPr>
          <w:szCs w:val="24"/>
        </w:rPr>
        <w:t>derošos naudas līdzekļus, iemaksājot tos Sabiedrības kontā.</w:t>
      </w:r>
      <w:r w:rsidR="00E50DAD" w:rsidRPr="005728B4">
        <w:rPr>
          <w:szCs w:val="24"/>
        </w:rPr>
        <w:t xml:space="preserve"> </w:t>
      </w:r>
    </w:p>
    <w:p w:rsidR="00035FA0" w:rsidRPr="005728B4" w:rsidRDefault="00035FA0" w:rsidP="00137824">
      <w:pPr>
        <w:numPr>
          <w:ilvl w:val="0"/>
          <w:numId w:val="1"/>
        </w:numPr>
        <w:rPr>
          <w:sz w:val="24"/>
          <w:szCs w:val="24"/>
        </w:rPr>
      </w:pPr>
      <w:r w:rsidRPr="005728B4">
        <w:rPr>
          <w:sz w:val="24"/>
          <w:szCs w:val="24"/>
        </w:rPr>
        <w:t>Sabiedrība garantē noguldījuma procentu aprēķināšanu un izmaksu, kā arī noguldītās naudas atmaksu saskaņā ar šo līgumu un Sabiedrības noteikumiem par termiņnoguldījumiem.</w:t>
      </w:r>
    </w:p>
    <w:p w:rsidR="00035FA0" w:rsidRPr="005728B4" w:rsidRDefault="00035FA0" w:rsidP="00901C9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728B4">
        <w:rPr>
          <w:b/>
          <w:sz w:val="24"/>
          <w:szCs w:val="24"/>
        </w:rPr>
        <w:t>Noguldījuma noteikumi:</w:t>
      </w:r>
    </w:p>
    <w:p w:rsidR="00035FA0" w:rsidRPr="005728B4" w:rsidRDefault="00035FA0" w:rsidP="009A1402">
      <w:pPr>
        <w:numPr>
          <w:ilvl w:val="1"/>
          <w:numId w:val="1"/>
        </w:numPr>
        <w:tabs>
          <w:tab w:val="clear" w:pos="780"/>
          <w:tab w:val="left" w:pos="1134"/>
        </w:tabs>
        <w:ind w:left="709" w:firstLine="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>Noguldījuma konta Nr.</w:t>
      </w:r>
      <w:r w:rsidR="009A1402">
        <w:rPr>
          <w:sz w:val="24"/>
          <w:szCs w:val="24"/>
          <w:u w:val="single"/>
        </w:rPr>
        <w:t xml:space="preserve"> </w:t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</w:p>
    <w:p w:rsidR="00035FA0" w:rsidRPr="005728B4" w:rsidRDefault="00035FA0" w:rsidP="009A1402">
      <w:pPr>
        <w:numPr>
          <w:ilvl w:val="1"/>
          <w:numId w:val="1"/>
        </w:numPr>
        <w:tabs>
          <w:tab w:val="clear" w:pos="780"/>
          <w:tab w:val="left" w:pos="1134"/>
        </w:tabs>
        <w:ind w:left="709" w:firstLine="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>Noguldījum</w:t>
      </w:r>
      <w:r w:rsidR="00137824">
        <w:rPr>
          <w:sz w:val="24"/>
          <w:szCs w:val="24"/>
        </w:rPr>
        <w:t>a valūta:</w:t>
      </w:r>
      <w:r w:rsidR="009A1402">
        <w:rPr>
          <w:sz w:val="24"/>
          <w:szCs w:val="24"/>
        </w:rPr>
        <w:t xml:space="preserve"> </w:t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</w:p>
    <w:p w:rsidR="00035FA0" w:rsidRPr="005728B4" w:rsidRDefault="00035FA0" w:rsidP="009A1402">
      <w:pPr>
        <w:numPr>
          <w:ilvl w:val="1"/>
          <w:numId w:val="1"/>
        </w:numPr>
        <w:tabs>
          <w:tab w:val="clear" w:pos="780"/>
          <w:tab w:val="left" w:pos="1134"/>
        </w:tabs>
        <w:ind w:left="709" w:firstLine="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 xml:space="preserve">Noguldījuma summa: </w:t>
      </w:r>
      <w:r w:rsidR="009A1402">
        <w:rPr>
          <w:sz w:val="24"/>
          <w:szCs w:val="24"/>
        </w:rPr>
        <w:tab/>
      </w:r>
      <w:r w:rsidR="009A1402">
        <w:rPr>
          <w:sz w:val="24"/>
          <w:szCs w:val="24"/>
          <w:u w:val="single"/>
        </w:rPr>
        <w:tab/>
      </w:r>
      <w:r w:rsidR="009A1402">
        <w:rPr>
          <w:sz w:val="24"/>
          <w:szCs w:val="24"/>
          <w:u w:val="single"/>
        </w:rPr>
        <w:tab/>
      </w:r>
    </w:p>
    <w:p w:rsidR="00035FA0" w:rsidRPr="009A1402" w:rsidRDefault="009A1402" w:rsidP="00901C9D">
      <w:pPr>
        <w:tabs>
          <w:tab w:val="num" w:pos="709"/>
        </w:tabs>
        <w:ind w:left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ED1A6D" w:rsidRPr="005728B4">
        <w:rPr>
          <w:sz w:val="24"/>
          <w:szCs w:val="24"/>
        </w:rPr>
        <w:t>.4. Nog</w:t>
      </w:r>
      <w:r w:rsidR="00901C9D">
        <w:rPr>
          <w:sz w:val="24"/>
          <w:szCs w:val="24"/>
        </w:rPr>
        <w:t>uldījuma termiņš</w:t>
      </w:r>
      <w:proofErr w:type="gramStart"/>
      <w:r w:rsidR="00901C9D">
        <w:rPr>
          <w:sz w:val="24"/>
          <w:szCs w:val="24"/>
        </w:rPr>
        <w:t xml:space="preserve"> : 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35FA0" w:rsidRPr="009A1402" w:rsidRDefault="009A1402" w:rsidP="00901C9D">
      <w:pPr>
        <w:tabs>
          <w:tab w:val="num" w:pos="709"/>
        </w:tabs>
        <w:ind w:left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035FA0" w:rsidRPr="005728B4">
        <w:rPr>
          <w:sz w:val="24"/>
          <w:szCs w:val="24"/>
        </w:rPr>
        <w:t>.5. Noguldījumu procentu likme gadā: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35FA0" w:rsidRPr="005728B4" w:rsidRDefault="009A1402" w:rsidP="009A1402">
      <w:pPr>
        <w:tabs>
          <w:tab w:val="num" w:pos="1134"/>
        </w:tabs>
        <w:ind w:left="1134" w:hanging="425"/>
        <w:rPr>
          <w:noProof/>
          <w:sz w:val="24"/>
          <w:szCs w:val="24"/>
        </w:rPr>
      </w:pPr>
      <w:r>
        <w:rPr>
          <w:noProof/>
          <w:sz w:val="24"/>
          <w:szCs w:val="24"/>
        </w:rPr>
        <w:t>2</w:t>
      </w:r>
      <w:r w:rsidR="00035FA0" w:rsidRPr="005728B4">
        <w:rPr>
          <w:noProof/>
          <w:sz w:val="24"/>
          <w:szCs w:val="24"/>
        </w:rPr>
        <w:t xml:space="preserve">.6. Noguldījuma procentus aprēķina, sākot ar nākošo dienu pēc naudas iemaksas kontā. </w:t>
      </w:r>
      <w:r w:rsidR="00035FA0" w:rsidRPr="005728B4">
        <w:rPr>
          <w:sz w:val="24"/>
          <w:szCs w:val="24"/>
        </w:rPr>
        <w:t>Procentus aprēķina par katru dienu un izmaksā, beidzoties t</w:t>
      </w:r>
      <w:r w:rsidR="00137824">
        <w:rPr>
          <w:sz w:val="24"/>
          <w:szCs w:val="24"/>
        </w:rPr>
        <w:t>er</w:t>
      </w:r>
      <w:r w:rsidR="00035FA0" w:rsidRPr="005728B4">
        <w:rPr>
          <w:sz w:val="24"/>
          <w:szCs w:val="24"/>
        </w:rPr>
        <w:t xml:space="preserve">miņam. Izmaksājot </w:t>
      </w:r>
      <w:r w:rsidR="00035FA0" w:rsidRPr="005728B4">
        <w:rPr>
          <w:noProof/>
          <w:sz w:val="24"/>
          <w:szCs w:val="24"/>
        </w:rPr>
        <w:t xml:space="preserve"> noguldījumu un par to aprēķinātos procentus, komisijas naudu neietur.</w:t>
      </w:r>
    </w:p>
    <w:p w:rsidR="00035FA0" w:rsidRPr="005728B4" w:rsidRDefault="00035FA0" w:rsidP="009A1402">
      <w:pPr>
        <w:tabs>
          <w:tab w:val="num" w:pos="1134"/>
        </w:tabs>
        <w:ind w:left="1134"/>
        <w:rPr>
          <w:noProof/>
          <w:sz w:val="24"/>
          <w:szCs w:val="24"/>
        </w:rPr>
      </w:pPr>
      <w:r w:rsidRPr="005728B4">
        <w:rPr>
          <w:noProof/>
          <w:sz w:val="24"/>
          <w:szCs w:val="24"/>
        </w:rPr>
        <w:t>Aprēķinot procentus, ir pieņemts, ka gadā ir 365 dienas, dienas mēnesī aprēķina pēc kalendāra.</w:t>
      </w:r>
    </w:p>
    <w:p w:rsidR="00035FA0" w:rsidRPr="005728B4" w:rsidRDefault="009A1402" w:rsidP="009A1402">
      <w:pPr>
        <w:tabs>
          <w:tab w:val="num" w:pos="1134"/>
        </w:tabs>
        <w:ind w:left="1134" w:hanging="425"/>
        <w:rPr>
          <w:noProof/>
          <w:sz w:val="24"/>
          <w:szCs w:val="24"/>
        </w:rPr>
      </w:pPr>
      <w:r>
        <w:rPr>
          <w:noProof/>
          <w:sz w:val="24"/>
          <w:szCs w:val="24"/>
        </w:rPr>
        <w:t>2</w:t>
      </w:r>
      <w:r w:rsidR="00035FA0" w:rsidRPr="005728B4">
        <w:rPr>
          <w:noProof/>
          <w:sz w:val="24"/>
          <w:szCs w:val="24"/>
        </w:rPr>
        <w:t xml:space="preserve">.7. Noguldījums var tikt izmantots kā kredīta nodrošinājums. Ja kredīta atmaksas termiņš ir garāks par noguldījuma termiņu, Sabiedrība ir tiesīga neizmaksāt noguldījuma summu līdz pilnīgai kredīta atmaksai. </w:t>
      </w:r>
    </w:p>
    <w:p w:rsidR="00035FA0" w:rsidRPr="005728B4" w:rsidRDefault="009A1402" w:rsidP="009A1402">
      <w:pPr>
        <w:tabs>
          <w:tab w:val="num" w:pos="1134"/>
        </w:tabs>
        <w:ind w:left="1134" w:hanging="425"/>
        <w:rPr>
          <w:noProof/>
          <w:sz w:val="24"/>
          <w:szCs w:val="24"/>
        </w:rPr>
      </w:pPr>
      <w:r>
        <w:rPr>
          <w:noProof/>
          <w:sz w:val="24"/>
          <w:szCs w:val="24"/>
        </w:rPr>
        <w:t>2</w:t>
      </w:r>
      <w:r w:rsidR="00035FA0" w:rsidRPr="005728B4">
        <w:rPr>
          <w:noProof/>
          <w:sz w:val="24"/>
          <w:szCs w:val="24"/>
        </w:rPr>
        <w:t>.8. Ja noguldījums tiek izņemts pirms termiņa beigām, aprēķinātie procenti netiek izmaksāti.</w:t>
      </w:r>
    </w:p>
    <w:p w:rsidR="00035FA0" w:rsidRPr="005728B4" w:rsidRDefault="00035FA0" w:rsidP="00137824">
      <w:pPr>
        <w:numPr>
          <w:ilvl w:val="0"/>
          <w:numId w:val="1"/>
        </w:numPr>
        <w:rPr>
          <w:noProof/>
          <w:sz w:val="24"/>
          <w:szCs w:val="24"/>
        </w:rPr>
      </w:pPr>
      <w:r w:rsidRPr="005728B4">
        <w:rPr>
          <w:noProof/>
          <w:sz w:val="24"/>
          <w:szCs w:val="24"/>
        </w:rPr>
        <w:t xml:space="preserve">Līgums sastādīts latviešu valodā uz </w:t>
      </w:r>
      <w:r w:rsidR="00077EE9" w:rsidRPr="005728B4">
        <w:rPr>
          <w:noProof/>
          <w:sz w:val="24"/>
          <w:szCs w:val="24"/>
        </w:rPr>
        <w:t>vienas</w:t>
      </w:r>
      <w:r w:rsidRPr="005728B4">
        <w:rPr>
          <w:noProof/>
          <w:sz w:val="24"/>
          <w:szCs w:val="24"/>
        </w:rPr>
        <w:t xml:space="preserve"> lap</w:t>
      </w:r>
      <w:r w:rsidR="00077EE9" w:rsidRPr="005728B4">
        <w:rPr>
          <w:noProof/>
          <w:sz w:val="24"/>
          <w:szCs w:val="24"/>
        </w:rPr>
        <w:t>as</w:t>
      </w:r>
      <w:r w:rsidRPr="005728B4">
        <w:rPr>
          <w:noProof/>
          <w:sz w:val="24"/>
          <w:szCs w:val="24"/>
        </w:rPr>
        <w:t xml:space="preserve"> divos (2) eksemplāros, kuriem abiem ir vienāds juridiskais spēks, un vienā eksemplārā atrodas pie katras līgumslēdzējas puses.</w:t>
      </w:r>
    </w:p>
    <w:p w:rsidR="00035FA0" w:rsidRPr="005728B4" w:rsidRDefault="00035FA0" w:rsidP="00137824">
      <w:pPr>
        <w:numPr>
          <w:ilvl w:val="0"/>
          <w:numId w:val="1"/>
        </w:numPr>
        <w:rPr>
          <w:sz w:val="24"/>
          <w:szCs w:val="24"/>
        </w:rPr>
      </w:pPr>
      <w:r w:rsidRPr="005728B4">
        <w:rPr>
          <w:noProof/>
          <w:sz w:val="24"/>
          <w:szCs w:val="24"/>
        </w:rPr>
        <w:t>Līgums stājas spēkā ar brīdi, kad Noguldītājs</w:t>
      </w:r>
      <w:r w:rsidR="005B1F6A">
        <w:rPr>
          <w:noProof/>
          <w:sz w:val="24"/>
          <w:szCs w:val="24"/>
        </w:rPr>
        <w:t>,</w:t>
      </w:r>
      <w:r w:rsidRPr="005728B4">
        <w:rPr>
          <w:noProof/>
          <w:sz w:val="24"/>
          <w:szCs w:val="24"/>
        </w:rPr>
        <w:t xml:space="preserve"> saskaņā ar šo līgumu</w:t>
      </w:r>
      <w:r w:rsidR="005B1F6A">
        <w:rPr>
          <w:noProof/>
          <w:sz w:val="24"/>
          <w:szCs w:val="24"/>
        </w:rPr>
        <w:t>,</w:t>
      </w:r>
      <w:r w:rsidRPr="005728B4">
        <w:rPr>
          <w:noProof/>
          <w:sz w:val="24"/>
          <w:szCs w:val="24"/>
        </w:rPr>
        <w:t xml:space="preserve"> ir iemaksājis naudas līdzekļus Sabiedrības </w:t>
      </w:r>
      <w:r w:rsidR="005B1F6A">
        <w:rPr>
          <w:noProof/>
          <w:sz w:val="24"/>
          <w:szCs w:val="24"/>
        </w:rPr>
        <w:t>kontā</w:t>
      </w:r>
      <w:r w:rsidRPr="005728B4">
        <w:rPr>
          <w:noProof/>
          <w:sz w:val="24"/>
          <w:szCs w:val="24"/>
        </w:rPr>
        <w:t>, t. i., līguma noslēgšanas brīdī.</w:t>
      </w:r>
    </w:p>
    <w:p w:rsidR="00035FA0" w:rsidRPr="005728B4" w:rsidRDefault="00035FA0" w:rsidP="00137824">
      <w:pPr>
        <w:numPr>
          <w:ilvl w:val="0"/>
          <w:numId w:val="1"/>
        </w:numPr>
        <w:rPr>
          <w:sz w:val="24"/>
          <w:szCs w:val="24"/>
        </w:rPr>
      </w:pPr>
      <w:r w:rsidRPr="005728B4">
        <w:rPr>
          <w:noProof/>
          <w:sz w:val="24"/>
          <w:szCs w:val="24"/>
        </w:rPr>
        <w:t>Līgums zaudē spēku ar to brīdi, kad Sabiedrība ir izmaksājusi Noguldītājam viņa iemaksāto summu un aprēķinātos procentus.</w:t>
      </w:r>
      <w:r w:rsidRPr="005728B4">
        <w:rPr>
          <w:sz w:val="24"/>
          <w:szCs w:val="24"/>
        </w:rPr>
        <w:tab/>
      </w:r>
      <w:r w:rsidRPr="005728B4">
        <w:rPr>
          <w:sz w:val="24"/>
          <w:szCs w:val="24"/>
        </w:rPr>
        <w:tab/>
        <w:t xml:space="preserve">  </w:t>
      </w:r>
    </w:p>
    <w:p w:rsidR="009A1402" w:rsidRDefault="009A1402" w:rsidP="00901C9D">
      <w:pPr>
        <w:ind w:left="360"/>
        <w:jc w:val="both"/>
        <w:outlineLvl w:val="0"/>
        <w:rPr>
          <w:b/>
          <w:sz w:val="24"/>
          <w:szCs w:val="24"/>
        </w:rPr>
      </w:pPr>
    </w:p>
    <w:p w:rsidR="00035FA0" w:rsidRPr="005728B4" w:rsidRDefault="00035FA0" w:rsidP="00901C9D">
      <w:pPr>
        <w:ind w:left="360"/>
        <w:jc w:val="both"/>
        <w:outlineLvl w:val="0"/>
        <w:rPr>
          <w:b/>
          <w:sz w:val="24"/>
          <w:szCs w:val="24"/>
        </w:rPr>
      </w:pPr>
      <w:r w:rsidRPr="005728B4">
        <w:rPr>
          <w:b/>
          <w:sz w:val="24"/>
          <w:szCs w:val="24"/>
        </w:rPr>
        <w:t>Sabiedrība:</w:t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</w:r>
      <w:r w:rsidR="00270E37">
        <w:rPr>
          <w:b/>
          <w:sz w:val="24"/>
          <w:szCs w:val="24"/>
        </w:rPr>
        <w:tab/>
        <w:t xml:space="preserve"> </w:t>
      </w:r>
      <w:r w:rsidRPr="005728B4">
        <w:rPr>
          <w:b/>
          <w:sz w:val="24"/>
          <w:szCs w:val="24"/>
        </w:rPr>
        <w:t>Noguldītājs:</w:t>
      </w:r>
    </w:p>
    <w:p w:rsidR="00035FA0" w:rsidRPr="005728B4" w:rsidRDefault="00280E2E" w:rsidP="00901C9D">
      <w:pPr>
        <w:jc w:val="both"/>
        <w:rPr>
          <w:sz w:val="24"/>
          <w:szCs w:val="24"/>
        </w:rPr>
      </w:pPr>
      <w:r>
        <w:rPr>
          <w:sz w:val="24"/>
          <w:szCs w:val="24"/>
        </w:rPr>
        <w:t>Latvijas V</w:t>
      </w:r>
      <w:r w:rsidR="00035FA0" w:rsidRPr="005728B4">
        <w:rPr>
          <w:sz w:val="24"/>
          <w:szCs w:val="24"/>
        </w:rPr>
        <w:t xml:space="preserve">eselības un sociālās aprūpes darbinieku </w:t>
      </w:r>
      <w:r w:rsidR="00ED1A6D" w:rsidRPr="005728B4">
        <w:rPr>
          <w:sz w:val="24"/>
          <w:szCs w:val="24"/>
        </w:rPr>
        <w:tab/>
      </w:r>
      <w:r w:rsidR="00ED1A6D" w:rsidRPr="005728B4">
        <w:rPr>
          <w:sz w:val="24"/>
          <w:szCs w:val="24"/>
        </w:rPr>
        <w:tab/>
        <w:t xml:space="preserve">  </w:t>
      </w:r>
    </w:p>
    <w:p w:rsidR="002344C4" w:rsidRPr="005728B4" w:rsidRDefault="00035FA0" w:rsidP="00901C9D">
      <w:pPr>
        <w:pStyle w:val="BodyTextIndent2"/>
        <w:spacing w:line="240" w:lineRule="auto"/>
        <w:ind w:left="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>kooperatīvā krājaizdevu sabiedrība</w:t>
      </w:r>
      <w:proofErr w:type="gramStart"/>
      <w:r w:rsidRPr="005728B4">
        <w:rPr>
          <w:sz w:val="24"/>
          <w:szCs w:val="24"/>
        </w:rPr>
        <w:t xml:space="preserve"> </w:t>
      </w:r>
      <w:r w:rsidR="00E50DAD" w:rsidRPr="005728B4">
        <w:rPr>
          <w:sz w:val="24"/>
          <w:szCs w:val="24"/>
        </w:rPr>
        <w:t xml:space="preserve">                                </w:t>
      </w:r>
      <w:r w:rsidR="00ED1A6D" w:rsidRPr="005728B4">
        <w:rPr>
          <w:sz w:val="24"/>
          <w:szCs w:val="24"/>
        </w:rPr>
        <w:t xml:space="preserve"> </w:t>
      </w:r>
      <w:proofErr w:type="gramEnd"/>
    </w:p>
    <w:p w:rsidR="002344C4" w:rsidRPr="005728B4" w:rsidRDefault="00542F9C" w:rsidP="009A1402">
      <w:pPr>
        <w:pStyle w:val="BodyTextIndent2"/>
        <w:spacing w:after="0" w:line="240" w:lineRule="auto"/>
        <w:ind w:left="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 xml:space="preserve">LVSAD KS norēķinu </w:t>
      </w:r>
    </w:p>
    <w:p w:rsidR="00542F9C" w:rsidRPr="005728B4" w:rsidRDefault="00F07742" w:rsidP="009A1402">
      <w:pPr>
        <w:pStyle w:val="BodyTextIndent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konts Nr.</w:t>
      </w:r>
      <w:proofErr w:type="gramStart"/>
      <w:r w:rsidR="009A1402">
        <w:rPr>
          <w:sz w:val="24"/>
          <w:szCs w:val="24"/>
        </w:rPr>
        <w:t xml:space="preserve">  </w:t>
      </w:r>
      <w:proofErr w:type="gramEnd"/>
      <w:r w:rsidR="009A1402">
        <w:rPr>
          <w:sz w:val="24"/>
          <w:szCs w:val="24"/>
        </w:rPr>
        <w:t>LV21HABA0551006486999</w:t>
      </w:r>
      <w:r w:rsidR="00E50DAD" w:rsidRPr="005728B4">
        <w:rPr>
          <w:sz w:val="24"/>
          <w:szCs w:val="24"/>
        </w:rPr>
        <w:t xml:space="preserve">               </w:t>
      </w:r>
    </w:p>
    <w:p w:rsidR="009A1402" w:rsidRDefault="00F07742" w:rsidP="009A1402">
      <w:pPr>
        <w:pStyle w:val="BodyTextIndent2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Swedbank</w:t>
      </w:r>
      <w:proofErr w:type="spellEnd"/>
      <w:r>
        <w:rPr>
          <w:sz w:val="24"/>
          <w:szCs w:val="24"/>
        </w:rPr>
        <w:t xml:space="preserve"> </w:t>
      </w:r>
      <w:r w:rsidR="009A1402">
        <w:rPr>
          <w:sz w:val="24"/>
          <w:szCs w:val="24"/>
        </w:rPr>
        <w:t xml:space="preserve">filiālē </w:t>
      </w:r>
      <w:r w:rsidR="00F019B6">
        <w:rPr>
          <w:sz w:val="24"/>
          <w:szCs w:val="24"/>
        </w:rPr>
        <w:t>„</w:t>
      </w:r>
      <w:r w:rsidR="009A1402">
        <w:rPr>
          <w:sz w:val="24"/>
          <w:szCs w:val="24"/>
        </w:rPr>
        <w:t>Matīss</w:t>
      </w:r>
      <w:r w:rsidR="00F019B6">
        <w:rPr>
          <w:sz w:val="24"/>
          <w:szCs w:val="24"/>
        </w:rPr>
        <w:t>”</w:t>
      </w:r>
    </w:p>
    <w:p w:rsidR="009A1402" w:rsidRDefault="009A1402" w:rsidP="009A1402">
      <w:pPr>
        <w:pStyle w:val="BodyTextIndent2"/>
        <w:spacing w:line="240" w:lineRule="auto"/>
        <w:ind w:left="0"/>
        <w:rPr>
          <w:sz w:val="24"/>
          <w:szCs w:val="24"/>
        </w:rPr>
      </w:pPr>
    </w:p>
    <w:p w:rsidR="00067174" w:rsidRPr="005728B4" w:rsidRDefault="009A1402" w:rsidP="009A1402">
      <w:pPr>
        <w:pStyle w:val="BodyTextIndent2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67174" w:rsidRPr="005728B4">
        <w:rPr>
          <w:sz w:val="24"/>
          <w:szCs w:val="24"/>
        </w:rPr>
        <w:t xml:space="preserve">                                             </w:t>
      </w:r>
      <w:r w:rsidR="00EC43B4">
        <w:rPr>
          <w:sz w:val="24"/>
          <w:szCs w:val="24"/>
        </w:rPr>
        <w:t xml:space="preserve"> </w:t>
      </w:r>
      <w:r w:rsidR="00F07742">
        <w:rPr>
          <w:sz w:val="24"/>
          <w:szCs w:val="24"/>
        </w:rPr>
        <w:t xml:space="preserve">       </w:t>
      </w:r>
      <w:r w:rsidR="00A229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="00A2292E">
        <w:rPr>
          <w:sz w:val="24"/>
          <w:szCs w:val="24"/>
        </w:rPr>
        <w:t xml:space="preserve">    </w:t>
      </w:r>
    </w:p>
    <w:p w:rsidR="00067174" w:rsidRPr="00F019B6" w:rsidRDefault="00F31DD8" w:rsidP="009A1402">
      <w:pPr>
        <w:tabs>
          <w:tab w:val="left" w:pos="420"/>
          <w:tab w:val="left" w:pos="5670"/>
        </w:tabs>
        <w:rPr>
          <w:sz w:val="20"/>
        </w:rPr>
      </w:pPr>
      <w:r w:rsidRPr="005728B4">
        <w:rPr>
          <w:sz w:val="24"/>
          <w:szCs w:val="24"/>
        </w:rPr>
        <w:t xml:space="preserve">             </w:t>
      </w:r>
    </w:p>
    <w:p w:rsidR="00035FA0" w:rsidRPr="005728B4" w:rsidRDefault="00542F9C" w:rsidP="00901C9D">
      <w:pPr>
        <w:tabs>
          <w:tab w:val="left" w:pos="420"/>
          <w:tab w:val="left" w:pos="5670"/>
        </w:tabs>
        <w:ind w:left="420" w:hanging="42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 xml:space="preserve">                  </w:t>
      </w:r>
      <w:r w:rsidR="00F7201A">
        <w:rPr>
          <w:sz w:val="24"/>
          <w:szCs w:val="24"/>
        </w:rPr>
        <w:pict>
          <v:line id="_x0000_s1026" style="position:absolute;left:0;text-align:left;z-index:251657728;mso-position-horizontal-relative:text;mso-position-vertical-relative:text" from="-1.95pt,10.75pt" to="493.05pt,10.75pt" o:allowincell="f" strokeweight="3pt">
            <v:stroke linestyle="thinThin"/>
          </v:line>
        </w:pict>
      </w:r>
    </w:p>
    <w:p w:rsidR="009A1402" w:rsidRPr="00F019B6" w:rsidRDefault="009A1402" w:rsidP="00901C9D">
      <w:pPr>
        <w:ind w:firstLine="720"/>
        <w:jc w:val="both"/>
        <w:rPr>
          <w:sz w:val="12"/>
          <w:szCs w:val="12"/>
        </w:rPr>
      </w:pPr>
    </w:p>
    <w:p w:rsidR="009A1402" w:rsidRDefault="00035FA0" w:rsidP="00901C9D">
      <w:pPr>
        <w:ind w:firstLine="720"/>
        <w:jc w:val="both"/>
        <w:rPr>
          <w:sz w:val="24"/>
          <w:szCs w:val="24"/>
        </w:rPr>
      </w:pPr>
      <w:r w:rsidRPr="005728B4">
        <w:rPr>
          <w:sz w:val="24"/>
          <w:szCs w:val="24"/>
        </w:rPr>
        <w:t>Noguldītā pamatsumma un aprēķinātie procenti, kas sastād</w:t>
      </w:r>
      <w:r w:rsidR="006705B4">
        <w:rPr>
          <w:sz w:val="24"/>
          <w:szCs w:val="24"/>
        </w:rPr>
        <w:t>a</w:t>
      </w:r>
      <w:r w:rsidR="00901C9D">
        <w:rPr>
          <w:sz w:val="24"/>
          <w:szCs w:val="24"/>
        </w:rPr>
        <w:t xml:space="preserve"> </w:t>
      </w:r>
      <w:r w:rsidR="009A1402">
        <w:rPr>
          <w:sz w:val="24"/>
          <w:szCs w:val="24"/>
        </w:rPr>
        <w:t>EUR</w:t>
      </w:r>
      <w:r w:rsidR="00901C9D">
        <w:rPr>
          <w:sz w:val="24"/>
          <w:szCs w:val="24"/>
        </w:rPr>
        <w:t xml:space="preserve">____________, izmaksāti </w:t>
      </w:r>
    </w:p>
    <w:p w:rsidR="009A1402" w:rsidRPr="00F019B6" w:rsidRDefault="00F019B6" w:rsidP="00901C9D">
      <w:pPr>
        <w:ind w:firstLine="72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Pr="005728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19B6">
        <w:rPr>
          <w:sz w:val="16"/>
          <w:szCs w:val="16"/>
        </w:rPr>
        <w:t xml:space="preserve">      </w:t>
      </w:r>
      <w:r w:rsidRPr="00F019B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F019B6">
        <w:rPr>
          <w:sz w:val="16"/>
          <w:szCs w:val="16"/>
        </w:rPr>
        <w:t xml:space="preserve"> (summa cipariem</w:t>
      </w:r>
      <w:r w:rsidRPr="00F019B6">
        <w:rPr>
          <w:sz w:val="16"/>
          <w:szCs w:val="16"/>
        </w:rPr>
        <w:t>)</w:t>
      </w:r>
    </w:p>
    <w:p w:rsidR="00035FA0" w:rsidRPr="005728B4" w:rsidRDefault="00901C9D" w:rsidP="009A1402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F019B6">
        <w:rPr>
          <w:sz w:val="24"/>
          <w:szCs w:val="24"/>
          <w:u w:val="single"/>
        </w:rPr>
        <w:tab/>
      </w:r>
      <w:r w:rsidR="00E344A3" w:rsidRPr="005728B4">
        <w:rPr>
          <w:sz w:val="24"/>
          <w:szCs w:val="24"/>
        </w:rPr>
        <w:t>.</w:t>
      </w:r>
      <w:r w:rsidR="00035FA0" w:rsidRPr="005728B4">
        <w:rPr>
          <w:sz w:val="24"/>
          <w:szCs w:val="24"/>
        </w:rPr>
        <w:t xml:space="preserve"> g. “___.”___</w:t>
      </w:r>
      <w:r w:rsidR="00F019B6">
        <w:rPr>
          <w:sz w:val="24"/>
          <w:szCs w:val="24"/>
        </w:rPr>
        <w:t>_________________</w:t>
      </w:r>
      <w:r w:rsidR="009A1402">
        <w:rPr>
          <w:sz w:val="24"/>
          <w:szCs w:val="24"/>
        </w:rPr>
        <w:tab/>
      </w:r>
      <w:r w:rsidR="009A1402">
        <w:rPr>
          <w:sz w:val="24"/>
          <w:szCs w:val="24"/>
        </w:rPr>
        <w:tab/>
      </w:r>
      <w:r w:rsidR="009A1402">
        <w:rPr>
          <w:sz w:val="24"/>
          <w:szCs w:val="24"/>
        </w:rPr>
        <w:tab/>
      </w:r>
      <w:r w:rsidR="009A1402">
        <w:rPr>
          <w:sz w:val="24"/>
          <w:szCs w:val="24"/>
        </w:rPr>
        <w:tab/>
      </w:r>
      <w:r w:rsidR="00035FA0" w:rsidRPr="005728B4">
        <w:rPr>
          <w:sz w:val="24"/>
          <w:szCs w:val="24"/>
        </w:rPr>
        <w:t xml:space="preserve"> </w:t>
      </w:r>
    </w:p>
    <w:p w:rsidR="00F019B6" w:rsidRDefault="00F019B6" w:rsidP="00901C9D">
      <w:pPr>
        <w:pStyle w:val="Header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35FA0" w:rsidRDefault="00035FA0" w:rsidP="00901C9D">
      <w:pPr>
        <w:pStyle w:val="Head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5728B4">
        <w:rPr>
          <w:sz w:val="24"/>
          <w:szCs w:val="24"/>
        </w:rPr>
        <w:t>Valdes priekšsēdē</w:t>
      </w:r>
      <w:r w:rsidR="00A2292E">
        <w:rPr>
          <w:sz w:val="24"/>
          <w:szCs w:val="24"/>
        </w:rPr>
        <w:t>tā</w:t>
      </w:r>
      <w:r w:rsidR="00F019B6">
        <w:rPr>
          <w:sz w:val="24"/>
          <w:szCs w:val="24"/>
        </w:rPr>
        <w:t>ja</w:t>
      </w:r>
      <w:r w:rsidR="00F07742">
        <w:rPr>
          <w:sz w:val="24"/>
          <w:szCs w:val="24"/>
        </w:rPr>
        <w:t xml:space="preserve"> ________________ /</w:t>
      </w:r>
      <w:r w:rsidR="00F019B6">
        <w:rPr>
          <w:sz w:val="24"/>
          <w:szCs w:val="24"/>
        </w:rPr>
        <w:t xml:space="preserve">T. </w:t>
      </w:r>
      <w:proofErr w:type="spellStart"/>
      <w:r w:rsidR="00F019B6">
        <w:rPr>
          <w:sz w:val="24"/>
          <w:szCs w:val="24"/>
        </w:rPr>
        <w:t>Brakše</w:t>
      </w:r>
      <w:proofErr w:type="spellEnd"/>
      <w:r w:rsidRPr="005728B4">
        <w:rPr>
          <w:sz w:val="24"/>
          <w:szCs w:val="24"/>
        </w:rPr>
        <w:t>/</w:t>
      </w:r>
    </w:p>
    <w:p w:rsidR="00F019B6" w:rsidRPr="00F019B6" w:rsidRDefault="00F019B6" w:rsidP="00901C9D">
      <w:pPr>
        <w:pStyle w:val="Header"/>
        <w:tabs>
          <w:tab w:val="clear" w:pos="4153"/>
          <w:tab w:val="clear" w:pos="8306"/>
        </w:tabs>
        <w:jc w:val="both"/>
        <w:rPr>
          <w:sz w:val="12"/>
          <w:szCs w:val="12"/>
        </w:rPr>
      </w:pPr>
    </w:p>
    <w:p w:rsidR="00F019B6" w:rsidRDefault="00F019B6" w:rsidP="00901C9D">
      <w:pPr>
        <w:pStyle w:val="Head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F019B6" w:rsidRPr="005728B4" w:rsidRDefault="00F019B6" w:rsidP="00F019B6">
      <w:pPr>
        <w:pStyle w:val="Header"/>
        <w:tabs>
          <w:tab w:val="clear" w:pos="4153"/>
          <w:tab w:val="clear" w:pos="8306"/>
        </w:tabs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Z.v.</w:t>
      </w:r>
    </w:p>
    <w:sectPr w:rsidR="00F019B6" w:rsidRPr="005728B4" w:rsidSect="00F019B6">
      <w:pgSz w:w="11906" w:h="16838"/>
      <w:pgMar w:top="567" w:right="566" w:bottom="426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0B0"/>
    <w:multiLevelType w:val="multilevel"/>
    <w:tmpl w:val="6190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35FA0"/>
    <w:rsid w:val="00015F9D"/>
    <w:rsid w:val="00035FA0"/>
    <w:rsid w:val="00057DAF"/>
    <w:rsid w:val="00067174"/>
    <w:rsid w:val="00077EE9"/>
    <w:rsid w:val="000E7FDC"/>
    <w:rsid w:val="00137824"/>
    <w:rsid w:val="001775AE"/>
    <w:rsid w:val="002053D9"/>
    <w:rsid w:val="00214D65"/>
    <w:rsid w:val="002344C4"/>
    <w:rsid w:val="00241523"/>
    <w:rsid w:val="00270E37"/>
    <w:rsid w:val="00280E2E"/>
    <w:rsid w:val="00307F46"/>
    <w:rsid w:val="003C706F"/>
    <w:rsid w:val="00424B21"/>
    <w:rsid w:val="00542F9C"/>
    <w:rsid w:val="005728B4"/>
    <w:rsid w:val="00583B28"/>
    <w:rsid w:val="005B1F6A"/>
    <w:rsid w:val="00667023"/>
    <w:rsid w:val="006705B4"/>
    <w:rsid w:val="006904C9"/>
    <w:rsid w:val="006B535B"/>
    <w:rsid w:val="006B6C7A"/>
    <w:rsid w:val="006C4EE7"/>
    <w:rsid w:val="0078058B"/>
    <w:rsid w:val="007944DB"/>
    <w:rsid w:val="007B69B7"/>
    <w:rsid w:val="00836121"/>
    <w:rsid w:val="00901C9D"/>
    <w:rsid w:val="00910A42"/>
    <w:rsid w:val="0093733D"/>
    <w:rsid w:val="009913E8"/>
    <w:rsid w:val="009A1402"/>
    <w:rsid w:val="00A2292E"/>
    <w:rsid w:val="00A87EA6"/>
    <w:rsid w:val="00AC6701"/>
    <w:rsid w:val="00AD0FBA"/>
    <w:rsid w:val="00AE35AD"/>
    <w:rsid w:val="00AE7DA8"/>
    <w:rsid w:val="00B44C0F"/>
    <w:rsid w:val="00BB5E33"/>
    <w:rsid w:val="00BE5FEC"/>
    <w:rsid w:val="00C03CAA"/>
    <w:rsid w:val="00C13B9D"/>
    <w:rsid w:val="00C96351"/>
    <w:rsid w:val="00CE7CAC"/>
    <w:rsid w:val="00D567D8"/>
    <w:rsid w:val="00DB4193"/>
    <w:rsid w:val="00DC6C9E"/>
    <w:rsid w:val="00DD7C6F"/>
    <w:rsid w:val="00DE4585"/>
    <w:rsid w:val="00DF534C"/>
    <w:rsid w:val="00E344A3"/>
    <w:rsid w:val="00E50DAD"/>
    <w:rsid w:val="00E87B8B"/>
    <w:rsid w:val="00EA7F0E"/>
    <w:rsid w:val="00EC43B4"/>
    <w:rsid w:val="00ED1A6D"/>
    <w:rsid w:val="00ED5FFD"/>
    <w:rsid w:val="00F019B6"/>
    <w:rsid w:val="00F040A7"/>
    <w:rsid w:val="00F051CF"/>
    <w:rsid w:val="00F07742"/>
    <w:rsid w:val="00F31DD8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A0"/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35FA0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rsid w:val="00035FA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35FA0"/>
    <w:pPr>
      <w:jc w:val="center"/>
    </w:pPr>
    <w:rPr>
      <w:b/>
    </w:rPr>
  </w:style>
  <w:style w:type="paragraph" w:styleId="DocumentMap">
    <w:name w:val="Document Map"/>
    <w:basedOn w:val="Normal"/>
    <w:semiHidden/>
    <w:rsid w:val="00035FA0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542F9C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DC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Termiņnoguldījuma līgums Nr</vt:lpstr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Termiņnoguldījuma līgums Nr</dc:title>
  <dc:creator>Xerius</dc:creator>
  <cp:lastModifiedBy>User</cp:lastModifiedBy>
  <cp:revision>4</cp:revision>
  <cp:lastPrinted>2014-03-28T10:18:00Z</cp:lastPrinted>
  <dcterms:created xsi:type="dcterms:W3CDTF">2013-02-21T13:45:00Z</dcterms:created>
  <dcterms:modified xsi:type="dcterms:W3CDTF">2014-03-28T10:18:00Z</dcterms:modified>
</cp:coreProperties>
</file>